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2C5" w:rsidRPr="002F45F2" w:rsidRDefault="00B27D0F" w:rsidP="00B27D0F">
      <w:pPr>
        <w:jc w:val="right"/>
      </w:pPr>
      <w:r>
        <w:rPr>
          <w:noProof/>
          <w:lang w:eastAsia="tr-TR"/>
        </w:rPr>
        <w:drawing>
          <wp:inline distT="0" distB="0" distL="0" distR="0">
            <wp:extent cx="2181225" cy="10093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ring_CMYK_Logo_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6361" cy="1011735"/>
                    </a:xfrm>
                    <a:prstGeom prst="rect">
                      <a:avLst/>
                    </a:prstGeom>
                  </pic:spPr>
                </pic:pic>
              </a:graphicData>
            </a:graphic>
          </wp:inline>
        </w:drawing>
      </w:r>
    </w:p>
    <w:p w:rsidR="00B412C5" w:rsidRPr="00E21E88" w:rsidRDefault="002401DB" w:rsidP="00B412C5">
      <w:pPr>
        <w:jc w:val="center"/>
        <w:rPr>
          <w:rFonts w:ascii="Times New Roman" w:hAnsi="Times New Roman" w:cs="Times New Roman"/>
          <w:b/>
        </w:rPr>
      </w:pPr>
      <w:r>
        <w:rPr>
          <w:rFonts w:ascii="Times New Roman" w:hAnsi="Times New Roman" w:cs="Times New Roman"/>
          <w:b/>
        </w:rPr>
        <w:t>Onay ve Yetkilendirme Formu</w:t>
      </w:r>
    </w:p>
    <w:p w:rsidR="006C56DA" w:rsidRDefault="004C5241">
      <w:pPr>
        <w:rPr>
          <w:rFonts w:ascii="Times New Roman" w:eastAsia="Times New Roman" w:hAnsi="Times New Roman" w:cs="Times New Roman"/>
          <w:szCs w:val="24"/>
        </w:rPr>
      </w:pPr>
      <w:r>
        <w:rPr>
          <w:rFonts w:ascii="Times New Roman" w:eastAsia="Times New Roman" w:hAnsi="Times New Roman" w:cs="Times New Roman"/>
        </w:rPr>
        <w:t xml:space="preserve">Ofisi 'Chemin De La Vergognausaz 50, 1162, St.Prex, İsviçre' adresinde bulunan Ferring International Centre S.A adlı İsviçre şirketinin, 'Dünya Gece Yatak Islatma Farkındalık Günü' olan 29 Mayıs 2018 Salı günü, </w:t>
      </w:r>
      <w:r w:rsidR="00B412C5">
        <w:rPr>
          <w:rFonts w:ascii="Times New Roman" w:eastAsia="Times New Roman" w:hAnsi="Times New Roman" w:cs="Times New Roman"/>
        </w:rPr>
        <w:t>FICSA Genel Merkezinde</w:t>
      </w:r>
      <w:r w:rsidR="00341682">
        <w:rPr>
          <w:rFonts w:ascii="Times New Roman" w:eastAsia="Times New Roman" w:hAnsi="Times New Roman" w:cs="Times New Roman"/>
        </w:rPr>
        <w:t>ki atriyumda,</w:t>
      </w:r>
      <w:r w:rsidR="00B412C5">
        <w:rPr>
          <w:rFonts w:ascii="Times New Roman" w:eastAsia="Times New Roman" w:hAnsi="Times New Roman" w:cs="Times New Roman"/>
        </w:rPr>
        <w:t xml:space="preserve"> çocukların </w:t>
      </w:r>
      <w:r>
        <w:rPr>
          <w:rFonts w:ascii="Times New Roman" w:eastAsia="Times New Roman" w:hAnsi="Times New Roman" w:cs="Times New Roman"/>
        </w:rPr>
        <w:t>resim</w:t>
      </w:r>
      <w:r w:rsidR="00B412C5">
        <w:rPr>
          <w:rFonts w:ascii="Times New Roman" w:eastAsia="Times New Roman" w:hAnsi="Times New Roman" w:cs="Times New Roman"/>
        </w:rPr>
        <w:t>lerinden oluşan bir sanat sergisi düzenleyeceğini</w:t>
      </w:r>
      <w:r w:rsidR="00445EE1">
        <w:rPr>
          <w:rFonts w:ascii="Times New Roman" w:eastAsia="Times New Roman" w:hAnsi="Times New Roman" w:cs="Times New Roman"/>
        </w:rPr>
        <w:t xml:space="preserve"> anladığımı işbu belgeyle onaylıyorum.</w:t>
      </w:r>
      <w:r w:rsidR="00B412C5">
        <w:rPr>
          <w:rFonts w:ascii="Times New Roman" w:eastAsia="Times New Roman" w:hAnsi="Times New Roman" w:cs="Times New Roman"/>
        </w:rPr>
        <w:t xml:space="preserve"> </w:t>
      </w:r>
    </w:p>
    <w:p w:rsidR="006C56DA" w:rsidRDefault="00476260">
      <w:pPr>
        <w:rPr>
          <w:rFonts w:ascii="Times New Roman" w:eastAsia="Times New Roman" w:hAnsi="Times New Roman" w:cs="Times New Roman"/>
          <w:szCs w:val="24"/>
        </w:rPr>
      </w:pPr>
      <w:r>
        <w:rPr>
          <w:rFonts w:ascii="Times New Roman" w:eastAsia="Times New Roman" w:hAnsi="Times New Roman" w:cs="Times New Roman"/>
        </w:rPr>
        <w:t xml:space="preserve">Ferring geçici </w:t>
      </w:r>
      <w:r w:rsidR="00341682">
        <w:rPr>
          <w:rFonts w:ascii="Times New Roman" w:eastAsia="Times New Roman" w:hAnsi="Times New Roman" w:cs="Times New Roman"/>
        </w:rPr>
        <w:t xml:space="preserve">sanat </w:t>
      </w:r>
      <w:r>
        <w:rPr>
          <w:rFonts w:ascii="Times New Roman" w:eastAsia="Times New Roman" w:hAnsi="Times New Roman" w:cs="Times New Roman"/>
        </w:rPr>
        <w:t>sergisi</w:t>
      </w:r>
      <w:r w:rsidR="00341682">
        <w:rPr>
          <w:rFonts w:ascii="Times New Roman" w:eastAsia="Times New Roman" w:hAnsi="Times New Roman" w:cs="Times New Roman"/>
        </w:rPr>
        <w:t xml:space="preserve"> çerçevesinde </w:t>
      </w:r>
      <w:r>
        <w:rPr>
          <w:rFonts w:ascii="Times New Roman" w:eastAsia="Times New Roman" w:hAnsi="Times New Roman" w:cs="Times New Roman"/>
        </w:rPr>
        <w:t>çocuğumun gece yatağını ıslatan çocuklara yönelik desteğini ifade eden "dayanışma" çizimlerinin yer alacağı a</w:t>
      </w:r>
      <w:r w:rsidR="004C5241">
        <w:rPr>
          <w:rFonts w:ascii="Times New Roman" w:eastAsia="Times New Roman" w:hAnsi="Times New Roman" w:cs="Times New Roman"/>
        </w:rPr>
        <w:t>triyumda, çocuğuma/çocuklarıma</w:t>
      </w:r>
      <w:r>
        <w:rPr>
          <w:rFonts w:ascii="Times New Roman" w:eastAsia="Times New Roman" w:hAnsi="Times New Roman" w:cs="Times New Roman"/>
        </w:rPr>
        <w:t xml:space="preserve"> ilk sanat eserini sergileme fırsatı verileceğini ve çizimlerin her</w:t>
      </w:r>
      <w:r w:rsidR="00341682">
        <w:rPr>
          <w:rFonts w:ascii="Times New Roman" w:eastAsia="Times New Roman" w:hAnsi="Times New Roman" w:cs="Times New Roman"/>
        </w:rPr>
        <w:t xml:space="preserve"> </w:t>
      </w:r>
      <w:r>
        <w:rPr>
          <w:rFonts w:ascii="Times New Roman" w:eastAsia="Times New Roman" w:hAnsi="Times New Roman" w:cs="Times New Roman"/>
        </w:rPr>
        <w:t>birinde çocuğumun isminin, ülkesinin ve çizimin başlığının bulunacağını anlıyorum.</w:t>
      </w:r>
    </w:p>
    <w:p w:rsidR="00CE7CB5" w:rsidRPr="00E21E88" w:rsidRDefault="00CE7CB5">
      <w:pPr>
        <w:rPr>
          <w:rFonts w:ascii="Times New Roman" w:eastAsia="Times New Roman" w:hAnsi="Times New Roman" w:cs="Times New Roman"/>
          <w:szCs w:val="24"/>
        </w:rPr>
      </w:pPr>
      <w:r>
        <w:rPr>
          <w:rFonts w:ascii="Times New Roman" w:eastAsia="Times New Roman" w:hAnsi="Times New Roman" w:cs="Times New Roman"/>
        </w:rPr>
        <w:t xml:space="preserve">Alınan bütün çizimlerin dünya çapında gece yatak ıslatma konusuna ilişkin farkındalık yaratmak amacıyla Ferring'e bağlı kuruluşlar tarafından kullanılabileceğini </w:t>
      </w:r>
      <w:r w:rsidR="00445EE1">
        <w:rPr>
          <w:rFonts w:ascii="Times New Roman" w:eastAsia="Times New Roman" w:hAnsi="Times New Roman" w:cs="Times New Roman"/>
        </w:rPr>
        <w:t>kabul ediyorum.</w:t>
      </w:r>
      <w:r>
        <w:rPr>
          <w:rFonts w:ascii="Times New Roman" w:eastAsia="Times New Roman" w:hAnsi="Times New Roman" w:cs="Times New Roman"/>
        </w:rPr>
        <w:t xml:space="preserve"> Farkındalığın ve katılımın artmasına ek olarak, Ferring, tüm Ferring çalışanlarına yönelik olarak bu çizimlerin satış gelirlerinden bağış toplamak için bir müzayede düzenleyecektir.  Toplanan para, çocukları destekleyen bir derneğe hayır amaçlı bir yardım olarak verilecektir.</w:t>
      </w:r>
    </w:p>
    <w:p w:rsidR="00B412C5" w:rsidRPr="00E21E88" w:rsidRDefault="00C72894">
      <w:pPr>
        <w:rPr>
          <w:rFonts w:ascii="Times New Roman" w:eastAsia="Times New Roman" w:hAnsi="Times New Roman" w:cs="Times New Roman"/>
          <w:szCs w:val="24"/>
        </w:rPr>
      </w:pPr>
      <w:r>
        <w:rPr>
          <w:rFonts w:ascii="Times New Roman" w:eastAsia="Times New Roman" w:hAnsi="Times New Roman" w:cs="Times New Roman"/>
        </w:rPr>
        <w:t xml:space="preserve">Kendimin, çocuğumun ve çocuğuma ait çizimin (çizimlerin) görüntülerinin alınabileceğini ve bunların çeşitli ortamlarda (ör. Ferring internet sitesi ve sosyal medya forumları) (bu belgede toplu olarak "Yayınlanan Materyal" olarak anılacaktır) yayınlanabileceğini </w:t>
      </w:r>
      <w:r w:rsidR="00445EE1">
        <w:rPr>
          <w:rFonts w:ascii="Times New Roman" w:eastAsia="Times New Roman" w:hAnsi="Times New Roman" w:cs="Times New Roman"/>
        </w:rPr>
        <w:t>kabul ediyorum</w:t>
      </w:r>
      <w:r>
        <w:rPr>
          <w:rFonts w:ascii="Times New Roman" w:eastAsia="Times New Roman" w:hAnsi="Times New Roman" w:cs="Times New Roman"/>
        </w:rPr>
        <w:t>.</w:t>
      </w:r>
    </w:p>
    <w:p w:rsidR="00B412C5" w:rsidRPr="00E21E88" w:rsidRDefault="00B412C5" w:rsidP="007F43C9">
      <w:pPr>
        <w:rPr>
          <w:rFonts w:ascii="Times New Roman" w:eastAsia="Times New Roman" w:hAnsi="Times New Roman" w:cs="Times New Roman"/>
          <w:szCs w:val="24"/>
        </w:rPr>
      </w:pPr>
      <w:r>
        <w:rPr>
          <w:rFonts w:ascii="Times New Roman" w:eastAsia="Times New Roman" w:hAnsi="Times New Roman" w:cs="Times New Roman"/>
        </w:rPr>
        <w:t xml:space="preserve">İşbu belge ile Ferring ve bağlı kuruluşlarına ve Ferring tarafından yetkilendirilmiş herhangi bir kişiye, Yayınlanan Materyalin kullanım hakkını veriyorum ve Ferring'in Yayınlanan Materyalin tek sahibi olduğunu ve kendi takdirine bağlı olarak söz konusu materyalin kullanımında yetkili olduğunu </w:t>
      </w:r>
      <w:r w:rsidR="00445EE1">
        <w:rPr>
          <w:rFonts w:ascii="Times New Roman" w:eastAsia="Times New Roman" w:hAnsi="Times New Roman" w:cs="Times New Roman"/>
        </w:rPr>
        <w:t>onaylı</w:t>
      </w:r>
      <w:r>
        <w:rPr>
          <w:rFonts w:ascii="Times New Roman" w:eastAsia="Times New Roman" w:hAnsi="Times New Roman" w:cs="Times New Roman"/>
        </w:rPr>
        <w:t>yorum. Yayınlanan Materyale ilişkin bütün hakları, mülkiyet haklarını ve menfaatleri Ferring şirketine işbu belge ile aktardığımı ve devrettiğimi kabul ediyorum.</w:t>
      </w:r>
    </w:p>
    <w:p w:rsidR="00E644F6" w:rsidRDefault="00B412C5">
      <w:pPr>
        <w:rPr>
          <w:rFonts w:ascii="Times New Roman" w:eastAsia="Times New Roman" w:hAnsi="Times New Roman" w:cs="Times New Roman"/>
        </w:rPr>
      </w:pPr>
      <w:r>
        <w:rPr>
          <w:rFonts w:ascii="Times New Roman" w:eastAsia="Times New Roman" w:hAnsi="Times New Roman" w:cs="Times New Roman"/>
        </w:rPr>
        <w:t>Benim ve çocuğumun (çocuklarımın) bu etkinlik</w:t>
      </w:r>
      <w:r w:rsidR="000450BD">
        <w:rPr>
          <w:rFonts w:ascii="Times New Roman" w:eastAsia="Times New Roman" w:hAnsi="Times New Roman" w:cs="Times New Roman"/>
        </w:rPr>
        <w:t xml:space="preserve">te yer aldığım/aldığımız </w:t>
      </w:r>
      <w:r w:rsidR="00642DC9">
        <w:rPr>
          <w:rFonts w:ascii="Times New Roman" w:eastAsia="Times New Roman" w:hAnsi="Times New Roman" w:cs="Times New Roman"/>
        </w:rPr>
        <w:t xml:space="preserve">ve </w:t>
      </w:r>
      <w:r w:rsidR="0054057F">
        <w:rPr>
          <w:rFonts w:ascii="Times New Roman" w:eastAsia="Times New Roman" w:hAnsi="Times New Roman" w:cs="Times New Roman"/>
        </w:rPr>
        <w:t xml:space="preserve">etkinliğe </w:t>
      </w:r>
      <w:r w:rsidR="00642DC9">
        <w:rPr>
          <w:rFonts w:ascii="Times New Roman" w:eastAsia="Times New Roman" w:hAnsi="Times New Roman" w:cs="Times New Roman"/>
        </w:rPr>
        <w:t xml:space="preserve">katıldığım/katıldığımız </w:t>
      </w:r>
      <w:r w:rsidR="000450BD">
        <w:rPr>
          <w:rFonts w:ascii="Times New Roman" w:eastAsia="Times New Roman" w:hAnsi="Times New Roman" w:cs="Times New Roman"/>
        </w:rPr>
        <w:t>takdirde herhangi</w:t>
      </w:r>
      <w:r>
        <w:rPr>
          <w:rFonts w:ascii="Times New Roman" w:eastAsia="Times New Roman" w:hAnsi="Times New Roman" w:cs="Times New Roman"/>
        </w:rPr>
        <w:t xml:space="preserve"> bir ücret </w:t>
      </w:r>
      <w:r w:rsidR="000450BD">
        <w:rPr>
          <w:rFonts w:ascii="Times New Roman" w:eastAsia="Times New Roman" w:hAnsi="Times New Roman" w:cs="Times New Roman"/>
        </w:rPr>
        <w:t>talep etmeyeceğimi/etmeyeceğimizi</w:t>
      </w:r>
      <w:r>
        <w:rPr>
          <w:rFonts w:ascii="Times New Roman" w:eastAsia="Times New Roman" w:hAnsi="Times New Roman" w:cs="Times New Roman"/>
        </w:rPr>
        <w:t xml:space="preserve"> </w:t>
      </w:r>
      <w:r w:rsidR="00642DC9">
        <w:rPr>
          <w:rFonts w:ascii="Times New Roman" w:eastAsia="Times New Roman" w:hAnsi="Times New Roman" w:cs="Times New Roman"/>
        </w:rPr>
        <w:t xml:space="preserve">ve ücret almayacağımı/almayacağımızı </w:t>
      </w:r>
      <w:r>
        <w:rPr>
          <w:rFonts w:ascii="Times New Roman" w:eastAsia="Times New Roman" w:hAnsi="Times New Roman" w:cs="Times New Roman"/>
        </w:rPr>
        <w:t xml:space="preserve">onaylıyorum. </w:t>
      </w:r>
      <w:bookmarkStart w:id="0" w:name="_GoBack"/>
      <w:bookmarkEnd w:id="0"/>
    </w:p>
    <w:p w:rsidR="00566DCF" w:rsidRPr="00566DCF" w:rsidRDefault="00566DCF" w:rsidP="00566DCF">
      <w:pPr>
        <w:rPr>
          <w:rFonts w:ascii="Times New Roman" w:hAnsi="Times New Roman" w:cs="Times New Roman"/>
          <w:b/>
        </w:rPr>
      </w:pPr>
      <w:r>
        <w:rPr>
          <w:rFonts w:ascii="Times New Roman" w:hAnsi="Times New Roman" w:cs="Times New Roman"/>
          <w:b/>
        </w:rPr>
        <w:t xml:space="preserve">2. İZİN     </w:t>
      </w:r>
    </w:p>
    <w:p w:rsidR="00566DCF" w:rsidRPr="00D032D3" w:rsidRDefault="00566DCF" w:rsidP="00D032D3">
      <w:pPr>
        <w:jc w:val="both"/>
        <w:rPr>
          <w:rFonts w:ascii="Times New Roman" w:hAnsi="Times New Roman" w:cs="Times New Roman"/>
          <w:b/>
        </w:rPr>
      </w:pPr>
      <w:r>
        <w:rPr>
          <w:rFonts w:ascii="Times New Roman" w:hAnsi="Times New Roman" w:cs="Times New Roman"/>
          <w:b/>
        </w:rPr>
        <w:t xml:space="preserve">Yukarıda verilen bilgileri okuyup anladıysanız ve Sanat Sergisine ve Müzayede'ye katılacağınızı kabul ediyorsanız lütfen aşağıdaki kutucukların herbirini işaretleyin, bu bölümü tamamlayın ve sayfanın altını imzalayın. </w:t>
      </w:r>
    </w:p>
    <w:tbl>
      <w:tblPr>
        <w:tblStyle w:val="TableGrid"/>
        <w:tblW w:w="5000" w:type="pct"/>
        <w:tblLook w:val="04A0" w:firstRow="1" w:lastRow="0" w:firstColumn="1" w:lastColumn="0" w:noHBand="0" w:noVBand="1"/>
      </w:tblPr>
      <w:tblGrid>
        <w:gridCol w:w="4508"/>
        <w:gridCol w:w="4508"/>
      </w:tblGrid>
      <w:tr w:rsidR="00566DCF" w:rsidRPr="00D032D3" w:rsidTr="00FC36A9">
        <w:tc>
          <w:tcPr>
            <w:tcW w:w="2500"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 xml:space="preserve">Sanat Sergisi ve Müzayedeye ilişkin verilen bilgileri okudum ve anladım, ve kişisel kullanımım için bu bilgilerin bir kopyasını aldım.  </w:t>
            </w:r>
            <w:r w:rsidRPr="00566DCF">
              <w:rPr>
                <w:rFonts w:ascii="Times New Roman" w:hAnsi="Times New Roman"/>
                <w:sz w:val="22"/>
                <w:szCs w:val="22"/>
              </w:rPr>
              <w:br/>
            </w:r>
          </w:p>
        </w:tc>
        <w:tc>
          <w:tcPr>
            <w:tcW w:w="2500" w:type="pct"/>
          </w:tcPr>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566DCF" w:rsidRPr="00566DCF" w:rsidTr="00FC36A9">
        <w:tc>
          <w:tcPr>
            <w:tcW w:w="2500"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lastRenderedPageBreak/>
              <w:br/>
            </w:r>
            <w:r>
              <w:rPr>
                <w:rFonts w:ascii="Times New Roman" w:hAnsi="Times New Roman"/>
                <w:sz w:val="22"/>
              </w:rPr>
              <w:t>Sanat Sergisinin ve Müzayedenin ne ile ilgili olduğunu ve teslim ettiğim çizimin (çizimlerin)</w:t>
            </w:r>
            <w:r w:rsidR="007D084D">
              <w:rPr>
                <w:rFonts w:ascii="Times New Roman" w:hAnsi="Times New Roman"/>
                <w:sz w:val="22"/>
              </w:rPr>
              <w:t xml:space="preserve"> nasıl kullanılacağını anlıyorum</w:t>
            </w:r>
            <w:r>
              <w:rPr>
                <w:rFonts w:ascii="Times New Roman" w:hAnsi="Times New Roman"/>
                <w:sz w:val="22"/>
              </w:rPr>
              <w:t xml:space="preserve">. </w:t>
            </w:r>
            <w:r w:rsidRPr="00566DCF">
              <w:rPr>
                <w:rFonts w:ascii="Times New Roman" w:hAnsi="Times New Roman"/>
                <w:sz w:val="22"/>
                <w:szCs w:val="22"/>
              </w:rPr>
              <w:br/>
            </w:r>
          </w:p>
        </w:tc>
        <w:tc>
          <w:tcPr>
            <w:tcW w:w="2500" w:type="pct"/>
          </w:tcPr>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566DCF" w:rsidRPr="00566DCF" w:rsidTr="00FC36A9">
        <w:tc>
          <w:tcPr>
            <w:tcW w:w="2500" w:type="pct"/>
          </w:tcPr>
          <w:p w:rsidR="00B55E6E"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 xml:space="preserve">Bu Sanat Sergisine ve Müzayedeye gösterdiğim katılım sonucunda kişisel verilerimin Ferring tarafından </w:t>
            </w:r>
            <w:r w:rsidR="00660C9D">
              <w:rPr>
                <w:rFonts w:ascii="Times New Roman" w:hAnsi="Times New Roman"/>
                <w:sz w:val="22"/>
              </w:rPr>
              <w:t>kaydedi</w:t>
            </w:r>
            <w:r>
              <w:rPr>
                <w:rFonts w:ascii="Times New Roman" w:hAnsi="Times New Roman"/>
                <w:sz w:val="22"/>
              </w:rPr>
              <w:t xml:space="preserve">leceğini </w:t>
            </w:r>
            <w:r w:rsidR="001734EF">
              <w:rPr>
                <w:rFonts w:ascii="Times New Roman" w:hAnsi="Times New Roman"/>
                <w:sz w:val="22"/>
              </w:rPr>
              <w:t>kabul ediyorum</w:t>
            </w:r>
            <w:r>
              <w:rPr>
                <w:rFonts w:ascii="Times New Roman" w:hAnsi="Times New Roman"/>
                <w:sz w:val="22"/>
              </w:rPr>
              <w:t>. Bu amaçla Ferring'in kişisel verilerimi toplamasına ve kullanmasına onay veriyorum. Bu Sanat Sergisi ve Müzayede kapsamında toplanan kişisel verilerimin başka amaçlar doğrultusunda ön onayım olmaksızın kullanılmayacağını anlıyorum.</w:t>
            </w:r>
          </w:p>
          <w:p w:rsidR="00B55E6E" w:rsidRDefault="00B55E6E" w:rsidP="00FC36A9">
            <w:pPr>
              <w:rPr>
                <w:rFonts w:ascii="Times New Roman" w:hAnsi="Times New Roman"/>
                <w:sz w:val="22"/>
                <w:szCs w:val="22"/>
              </w:rPr>
            </w:pPr>
          </w:p>
          <w:p w:rsidR="00B55E6E" w:rsidRDefault="00B55E6E" w:rsidP="00FC36A9">
            <w:pPr>
              <w:rPr>
                <w:rFonts w:ascii="Times New Roman" w:hAnsi="Times New Roman"/>
                <w:sz w:val="22"/>
                <w:szCs w:val="22"/>
              </w:rPr>
            </w:pPr>
            <w:r>
              <w:rPr>
                <w:rFonts w:ascii="Times New Roman" w:hAnsi="Times New Roman"/>
                <w:sz w:val="22"/>
              </w:rPr>
              <w:t xml:space="preserve">Ferring'in kişisel verilerimi daha fazla </w:t>
            </w:r>
            <w:r w:rsidR="00660C9D">
              <w:rPr>
                <w:rFonts w:ascii="Times New Roman" w:hAnsi="Times New Roman"/>
                <w:sz w:val="22"/>
              </w:rPr>
              <w:t>saklamasını</w:t>
            </w:r>
            <w:r>
              <w:rPr>
                <w:rFonts w:ascii="Times New Roman" w:hAnsi="Times New Roman"/>
                <w:sz w:val="22"/>
              </w:rPr>
              <w:t xml:space="preserve"> istemediğim takdirde </w:t>
            </w:r>
            <w:hyperlink r:id="rId8" w:history="1">
              <w:r>
                <w:rPr>
                  <w:rStyle w:val="Hyperlink"/>
                  <w:rFonts w:ascii="Times New Roman" w:hAnsi="Times New Roman"/>
                </w:rPr>
                <w:t>privacy@ferring.com</w:t>
              </w:r>
            </w:hyperlink>
            <w:r>
              <w:rPr>
                <w:rFonts w:ascii="Times New Roman" w:hAnsi="Times New Roman"/>
                <w:sz w:val="22"/>
              </w:rPr>
              <w:t xml:space="preserve"> ile irtibata geçerek bir gerekçe bildirmeksizin herhangi bir tarihte onayımı geri çekebileceğimi anlıyorum.</w:t>
            </w:r>
          </w:p>
          <w:p w:rsidR="00B55E6E" w:rsidRDefault="00B55E6E" w:rsidP="00FC36A9">
            <w:pPr>
              <w:rPr>
                <w:rFonts w:ascii="Times New Roman" w:hAnsi="Times New Roman"/>
                <w:sz w:val="22"/>
                <w:szCs w:val="22"/>
              </w:rPr>
            </w:pPr>
          </w:p>
          <w:p w:rsidR="00566DCF" w:rsidRPr="00566DCF" w:rsidRDefault="00B55E6E" w:rsidP="0008311F">
            <w:pPr>
              <w:rPr>
                <w:rFonts w:ascii="Times New Roman" w:hAnsi="Times New Roman"/>
                <w:sz w:val="22"/>
                <w:szCs w:val="22"/>
              </w:rPr>
            </w:pPr>
            <w:r>
              <w:rPr>
                <w:rFonts w:ascii="Times New Roman" w:hAnsi="Times New Roman"/>
                <w:sz w:val="22"/>
              </w:rPr>
              <w:t xml:space="preserve">Kişisel verilerimin ve çizimlerimin saklanma süresinin, etkinlikten itibaren bunların silinme tarihine kadar maksimum </w:t>
            </w:r>
            <w:r w:rsidR="001734EF">
              <w:rPr>
                <w:rFonts w:ascii="Times New Roman" w:hAnsi="Times New Roman"/>
                <w:sz w:val="22"/>
              </w:rPr>
              <w:t>2 yıl olacağı (ör. 28 Mayıs 2020</w:t>
            </w:r>
            <w:r>
              <w:rPr>
                <w:rFonts w:ascii="Times New Roman" w:hAnsi="Times New Roman"/>
                <w:sz w:val="22"/>
              </w:rPr>
              <w:t>) konusunda bilgilendirildim.</w:t>
            </w:r>
            <w:r w:rsidR="00566DCF" w:rsidRPr="00566DCF">
              <w:rPr>
                <w:rFonts w:ascii="Times New Roman" w:hAnsi="Times New Roman"/>
                <w:sz w:val="22"/>
                <w:szCs w:val="22"/>
              </w:rPr>
              <w:br/>
            </w:r>
            <w:r>
              <w:rPr>
                <w:rFonts w:ascii="Times New Roman" w:hAnsi="Times New Roman"/>
                <w:sz w:val="22"/>
              </w:rPr>
              <w:t xml:space="preserve"> </w:t>
            </w:r>
          </w:p>
        </w:tc>
        <w:tc>
          <w:tcPr>
            <w:tcW w:w="2500" w:type="pct"/>
          </w:tcPr>
          <w:p w:rsidR="00904D8D" w:rsidRDefault="00904D8D" w:rsidP="00FC36A9">
            <w:pPr>
              <w:jc w:val="center"/>
              <w:rPr>
                <w:rFonts w:ascii="Times New Roman" w:hAnsi="Times New Roman"/>
                <w:sz w:val="96"/>
              </w:rPr>
            </w:pPr>
          </w:p>
          <w:p w:rsidR="00904D8D" w:rsidRDefault="00904D8D" w:rsidP="00FC36A9">
            <w:pPr>
              <w:jc w:val="center"/>
              <w:rPr>
                <w:rFonts w:ascii="Times New Roman" w:hAnsi="Times New Roman"/>
                <w:sz w:val="96"/>
              </w:rPr>
            </w:pPr>
          </w:p>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566DCF" w:rsidRPr="00566DCF" w:rsidTr="00FC36A9">
        <w:tc>
          <w:tcPr>
            <w:tcW w:w="2500" w:type="pct"/>
          </w:tcPr>
          <w:p w:rsidR="00566DCF" w:rsidRPr="00566DCF" w:rsidRDefault="00D032D3" w:rsidP="004332A0">
            <w:pPr>
              <w:rPr>
                <w:rFonts w:ascii="Times New Roman" w:hAnsi="Times New Roman"/>
                <w:sz w:val="22"/>
                <w:szCs w:val="22"/>
              </w:rPr>
            </w:pPr>
            <w:r>
              <w:rPr>
                <w:rFonts w:ascii="Times New Roman" w:hAnsi="Times New Roman"/>
                <w:sz w:val="22"/>
                <w:szCs w:val="22"/>
              </w:rPr>
              <w:br/>
            </w:r>
            <w:r>
              <w:rPr>
                <w:rFonts w:ascii="Times New Roman" w:hAnsi="Times New Roman"/>
                <w:sz w:val="22"/>
              </w:rPr>
              <w:t xml:space="preserve">Bunların Ferring internet sitesi kullanıcılarına ve Ferring kurumsal sosyal kanallarında gösterilebileceğini </w:t>
            </w:r>
            <w:r w:rsidR="004332A0">
              <w:rPr>
                <w:rFonts w:ascii="Times New Roman" w:hAnsi="Times New Roman"/>
                <w:sz w:val="22"/>
              </w:rPr>
              <w:t>kabul ediyorum</w:t>
            </w:r>
            <w:r>
              <w:rPr>
                <w:rFonts w:ascii="Times New Roman" w:hAnsi="Times New Roman"/>
                <w:sz w:val="22"/>
              </w:rPr>
              <w:t xml:space="preserve">. </w:t>
            </w:r>
            <w:r w:rsidR="00566DCF" w:rsidRPr="00566DCF">
              <w:rPr>
                <w:rFonts w:ascii="Times New Roman" w:hAnsi="Times New Roman"/>
                <w:sz w:val="22"/>
                <w:szCs w:val="22"/>
              </w:rPr>
              <w:br/>
            </w:r>
          </w:p>
        </w:tc>
        <w:tc>
          <w:tcPr>
            <w:tcW w:w="2500" w:type="pct"/>
          </w:tcPr>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566DCF" w:rsidRPr="00566DCF" w:rsidTr="00FC36A9">
        <w:tc>
          <w:tcPr>
            <w:tcW w:w="2500"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 xml:space="preserve">Çizimimin teslim edildiği tarihte en az 18 yaşında olduğumu doğrularım. 18 yaşından küçük olduğum takdirde bu Form benim adıma ebeveynlerim veya yasal vasilerim tarafından imzalanacaktır. </w:t>
            </w:r>
            <w:r w:rsidRPr="00566DCF">
              <w:rPr>
                <w:rFonts w:ascii="Times New Roman" w:hAnsi="Times New Roman"/>
                <w:sz w:val="22"/>
                <w:szCs w:val="22"/>
              </w:rPr>
              <w:br/>
            </w:r>
          </w:p>
        </w:tc>
        <w:tc>
          <w:tcPr>
            <w:tcW w:w="2500" w:type="pct"/>
          </w:tcPr>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566DCF" w:rsidRPr="00566DCF" w:rsidTr="00FC36A9">
        <w:tc>
          <w:tcPr>
            <w:tcW w:w="2500"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Hiçbir ücret beklentisi içinde olmaksızın, çocuklardaki gece yatak ıslatma konusuna yönelik farkındalığı artırmak amacıyla çizimimi gönüllü olarak teslim etmeyi kabul ediyorum.</w:t>
            </w:r>
            <w:r w:rsidRPr="00566DCF">
              <w:rPr>
                <w:rFonts w:ascii="Times New Roman" w:hAnsi="Times New Roman"/>
                <w:sz w:val="22"/>
                <w:szCs w:val="22"/>
              </w:rPr>
              <w:br/>
            </w:r>
          </w:p>
        </w:tc>
        <w:tc>
          <w:tcPr>
            <w:tcW w:w="2500" w:type="pct"/>
          </w:tcPr>
          <w:p w:rsidR="00566DCF" w:rsidRPr="00566DCF" w:rsidRDefault="00904D8D" w:rsidP="00FC36A9">
            <w:pPr>
              <w:jc w:val="center"/>
              <w:rPr>
                <w:rFonts w:ascii="Times New Roman" w:hAnsi="Times New Roman"/>
                <w:sz w:val="22"/>
                <w:szCs w:val="22"/>
              </w:rPr>
            </w:pPr>
            <w:r w:rsidRPr="00904D8D">
              <w:rPr>
                <w:rFonts w:ascii="Times New Roman" w:hAnsi="Times New Roman"/>
                <w:sz w:val="96"/>
              </w:rPr>
              <w:t>□</w:t>
            </w:r>
          </w:p>
        </w:tc>
      </w:tr>
      <w:tr w:rsidR="0008311F" w:rsidRPr="00566DCF" w:rsidTr="00FC36A9">
        <w:tc>
          <w:tcPr>
            <w:tcW w:w="2500" w:type="pct"/>
          </w:tcPr>
          <w:p w:rsidR="0008311F" w:rsidRDefault="0008311F" w:rsidP="0008311F">
            <w:pPr>
              <w:rPr>
                <w:rFonts w:ascii="Times New Roman" w:hAnsi="Times New Roman"/>
                <w:sz w:val="22"/>
                <w:szCs w:val="22"/>
              </w:rPr>
            </w:pPr>
            <w:r>
              <w:rPr>
                <w:rFonts w:ascii="Times New Roman" w:hAnsi="Times New Roman"/>
                <w:sz w:val="22"/>
              </w:rPr>
              <w:t>Çocuğumun yaş aralığı (lütfen doğru yaş aralığını daire içine alın):</w:t>
            </w:r>
          </w:p>
          <w:p w:rsidR="0008311F" w:rsidRDefault="0008311F" w:rsidP="0008311F">
            <w:pPr>
              <w:rPr>
                <w:rFonts w:ascii="Times New Roman" w:hAnsi="Times New Roman"/>
                <w:sz w:val="22"/>
                <w:szCs w:val="22"/>
              </w:rPr>
            </w:pPr>
          </w:p>
          <w:p w:rsidR="0008311F" w:rsidRPr="00566DCF" w:rsidRDefault="0008311F" w:rsidP="0008311F">
            <w:pPr>
              <w:ind w:left="720"/>
              <w:rPr>
                <w:rFonts w:ascii="Times New Roman" w:hAnsi="Times New Roman"/>
              </w:rPr>
            </w:pPr>
          </w:p>
        </w:tc>
        <w:tc>
          <w:tcPr>
            <w:tcW w:w="2500" w:type="pct"/>
          </w:tcPr>
          <w:p w:rsidR="0008311F" w:rsidRDefault="0008311F" w:rsidP="0008311F">
            <w:pPr>
              <w:ind w:left="720"/>
              <w:rPr>
                <w:rFonts w:ascii="Cambria Math" w:hAnsi="Cambria Math" w:cs="Cambria Math"/>
                <w:color w:val="222222"/>
                <w:shd w:val="clear" w:color="auto" w:fill="FFFFFF"/>
              </w:rPr>
            </w:pPr>
            <w:r>
              <w:rPr>
                <w:rFonts w:ascii="Cambria Math" w:hAnsi="Cambria Math" w:cs="Cambria Math"/>
                <w:color w:val="222222"/>
                <w:shd w:val="clear" w:color="auto" w:fill="FFFFFF"/>
              </w:rPr>
              <w:t xml:space="preserve">    ⩽4 yaş ; </w:t>
            </w:r>
          </w:p>
          <w:p w:rsidR="0008311F" w:rsidRDefault="0008311F" w:rsidP="0008311F">
            <w:pPr>
              <w:ind w:left="720"/>
              <w:rPr>
                <w:rFonts w:ascii="Cambria Math" w:hAnsi="Cambria Math" w:cs="Cambria Math"/>
                <w:color w:val="222222"/>
                <w:shd w:val="clear" w:color="auto" w:fill="FFFFFF"/>
              </w:rPr>
            </w:pPr>
          </w:p>
          <w:p w:rsidR="0008311F" w:rsidRDefault="0008311F" w:rsidP="0008311F">
            <w:pPr>
              <w:ind w:left="720"/>
              <w:rPr>
                <w:rFonts w:ascii="Cambria Math" w:hAnsi="Cambria Math" w:cs="Cambria Math"/>
                <w:color w:val="222222"/>
                <w:shd w:val="clear" w:color="auto" w:fill="FFFFFF"/>
              </w:rPr>
            </w:pPr>
            <w:r>
              <w:rPr>
                <w:rFonts w:ascii="Cambria Math" w:hAnsi="Cambria Math" w:cs="Cambria Math"/>
                <w:color w:val="222222"/>
                <w:shd w:val="clear" w:color="auto" w:fill="FFFFFF"/>
              </w:rPr>
              <w:t xml:space="preserve">    5-7 yaş ; </w:t>
            </w:r>
          </w:p>
          <w:p w:rsidR="0008311F" w:rsidRDefault="0008311F" w:rsidP="0008311F">
            <w:pPr>
              <w:ind w:left="720"/>
              <w:rPr>
                <w:rFonts w:ascii="Cambria Math" w:hAnsi="Cambria Math" w:cs="Cambria Math"/>
                <w:color w:val="222222"/>
                <w:shd w:val="clear" w:color="auto" w:fill="FFFFFF"/>
              </w:rPr>
            </w:pPr>
          </w:p>
          <w:p w:rsidR="0008311F" w:rsidRDefault="0008311F" w:rsidP="0008311F">
            <w:pPr>
              <w:ind w:left="720"/>
              <w:rPr>
                <w:rFonts w:ascii="Cambria Math" w:hAnsi="Cambria Math" w:cs="Cambria Math"/>
                <w:color w:val="222222"/>
                <w:shd w:val="clear" w:color="auto" w:fill="FFFFFF"/>
              </w:rPr>
            </w:pPr>
            <w:r>
              <w:rPr>
                <w:rFonts w:ascii="Cambria Math" w:hAnsi="Cambria Math" w:cs="Cambria Math"/>
                <w:color w:val="222222"/>
                <w:shd w:val="clear" w:color="auto" w:fill="FFFFFF"/>
              </w:rPr>
              <w:t xml:space="preserve">    8-11 yaş ; </w:t>
            </w:r>
          </w:p>
          <w:p w:rsidR="0008311F" w:rsidRDefault="0008311F" w:rsidP="0008311F">
            <w:pPr>
              <w:ind w:left="720"/>
              <w:rPr>
                <w:rFonts w:ascii="Cambria Math" w:hAnsi="Cambria Math" w:cs="Cambria Math"/>
                <w:color w:val="222222"/>
                <w:shd w:val="clear" w:color="auto" w:fill="FFFFFF"/>
              </w:rPr>
            </w:pPr>
          </w:p>
          <w:p w:rsidR="0008311F" w:rsidRDefault="0008311F" w:rsidP="0008311F">
            <w:pPr>
              <w:ind w:left="720"/>
            </w:pPr>
            <w:r>
              <w:rPr>
                <w:rFonts w:ascii="Cambria Math" w:hAnsi="Cambria Math" w:cs="Cambria Math"/>
                <w:color w:val="545454"/>
                <w:shd w:val="clear" w:color="auto" w:fill="FFFFFF"/>
              </w:rPr>
              <w:t xml:space="preserve">     ⩾ 12 yaş</w:t>
            </w:r>
          </w:p>
          <w:p w:rsidR="0008311F" w:rsidRPr="00566DCF" w:rsidRDefault="0008311F" w:rsidP="00FC36A9">
            <w:pPr>
              <w:jc w:val="center"/>
              <w:rPr>
                <w:rFonts w:ascii="Times New Roman" w:hAnsi="Times New Roman"/>
              </w:rPr>
            </w:pPr>
          </w:p>
        </w:tc>
      </w:tr>
    </w:tbl>
    <w:p w:rsidR="00566DCF" w:rsidRPr="00566DCF" w:rsidRDefault="001734EF" w:rsidP="00566DCF">
      <w:pPr>
        <w:jc w:val="both"/>
        <w:rPr>
          <w:rFonts w:ascii="Times New Roman" w:hAnsi="Times New Roman" w:cs="Times New Roman"/>
        </w:rPr>
      </w:pPr>
      <w:r>
        <w:rPr>
          <w:rFonts w:ascii="Times New Roman" w:hAnsi="Times New Roman" w:cs="Times New Roman"/>
        </w:rPr>
        <w:lastRenderedPageBreak/>
        <w:t>Bu Bilgilendirme ve</w:t>
      </w:r>
      <w:r w:rsidR="00566DCF">
        <w:rPr>
          <w:rFonts w:ascii="Times New Roman" w:hAnsi="Times New Roman" w:cs="Times New Roman"/>
        </w:rPr>
        <w:t xml:space="preserve"> Onay Formunda yer alan bütün bilgileri anladığınızı ve kabul ettiğinizi göstermek üzere yukarıdaki kutucukların hepsini işaretledikten sonra lütfen bu belgeyi Ferring'e iade edin. </w:t>
      </w:r>
    </w:p>
    <w:p w:rsidR="00566DCF" w:rsidRPr="00566DCF" w:rsidRDefault="00566DCF" w:rsidP="00566DCF">
      <w:pPr>
        <w:rPr>
          <w:rFonts w:ascii="Times New Roman" w:hAnsi="Times New Roman" w:cs="Times New Roman"/>
        </w:rPr>
      </w:pPr>
    </w:p>
    <w:tbl>
      <w:tblPr>
        <w:tblStyle w:val="TableGrid"/>
        <w:tblW w:w="5000" w:type="pct"/>
        <w:tblLook w:val="04A0" w:firstRow="1" w:lastRow="0" w:firstColumn="1" w:lastColumn="0" w:noHBand="0" w:noVBand="1"/>
      </w:tblPr>
      <w:tblGrid>
        <w:gridCol w:w="1686"/>
        <w:gridCol w:w="7330"/>
      </w:tblGrid>
      <w:tr w:rsidR="00566DCF" w:rsidRPr="00566DCF" w:rsidTr="00FC36A9">
        <w:tc>
          <w:tcPr>
            <w:tcW w:w="935"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İsim:</w:t>
            </w:r>
          </w:p>
        </w:tc>
        <w:tc>
          <w:tcPr>
            <w:tcW w:w="4065" w:type="pct"/>
          </w:tcPr>
          <w:p w:rsidR="00566DCF" w:rsidRPr="00566DCF" w:rsidRDefault="00566DCF" w:rsidP="00FC36A9">
            <w:pPr>
              <w:jc w:val="center"/>
              <w:rPr>
                <w:rFonts w:ascii="Times New Roman" w:hAnsi="Times New Roman"/>
                <w:sz w:val="22"/>
                <w:szCs w:val="22"/>
              </w:rPr>
            </w:pPr>
          </w:p>
        </w:tc>
      </w:tr>
      <w:tr w:rsidR="00566DCF" w:rsidRPr="00566DCF" w:rsidTr="00FC36A9">
        <w:tc>
          <w:tcPr>
            <w:tcW w:w="935" w:type="pct"/>
          </w:tcPr>
          <w:p w:rsidR="00566DCF" w:rsidRPr="00566DCF" w:rsidRDefault="00566DCF" w:rsidP="00FC36A9">
            <w:pPr>
              <w:rPr>
                <w:rFonts w:ascii="Times New Roman" w:hAnsi="Times New Roman"/>
                <w:sz w:val="22"/>
                <w:szCs w:val="22"/>
              </w:rPr>
            </w:pPr>
            <w:r w:rsidRPr="00566DCF">
              <w:rPr>
                <w:rFonts w:ascii="Times New Roman" w:hAnsi="Times New Roman"/>
                <w:sz w:val="22"/>
                <w:szCs w:val="22"/>
              </w:rPr>
              <w:br/>
            </w:r>
            <w:r>
              <w:rPr>
                <w:rFonts w:ascii="Times New Roman" w:hAnsi="Times New Roman"/>
                <w:sz w:val="22"/>
              </w:rPr>
              <w:t xml:space="preserve">Tarih: </w:t>
            </w:r>
          </w:p>
        </w:tc>
        <w:tc>
          <w:tcPr>
            <w:tcW w:w="4065" w:type="pct"/>
          </w:tcPr>
          <w:p w:rsidR="00566DCF" w:rsidRPr="00566DCF" w:rsidRDefault="00566DCF" w:rsidP="00FC36A9">
            <w:pPr>
              <w:jc w:val="center"/>
              <w:rPr>
                <w:rFonts w:ascii="Times New Roman" w:hAnsi="Times New Roman"/>
                <w:sz w:val="22"/>
                <w:szCs w:val="22"/>
              </w:rPr>
            </w:pPr>
          </w:p>
        </w:tc>
      </w:tr>
      <w:tr w:rsidR="00566DCF" w:rsidRPr="00566DCF" w:rsidTr="00FC36A9">
        <w:tc>
          <w:tcPr>
            <w:tcW w:w="935" w:type="pct"/>
          </w:tcPr>
          <w:p w:rsidR="00566DCF" w:rsidRPr="00566DCF" w:rsidRDefault="00566DCF" w:rsidP="00FC36A9">
            <w:pPr>
              <w:rPr>
                <w:rFonts w:ascii="Times New Roman" w:hAnsi="Times New Roman"/>
                <w:sz w:val="22"/>
                <w:szCs w:val="22"/>
                <w:highlight w:val="yellow"/>
              </w:rPr>
            </w:pPr>
            <w:r w:rsidRPr="00566DCF">
              <w:rPr>
                <w:rFonts w:ascii="Times New Roman" w:hAnsi="Times New Roman"/>
                <w:sz w:val="22"/>
                <w:szCs w:val="22"/>
                <w:highlight w:val="yellow"/>
              </w:rPr>
              <w:br/>
            </w:r>
            <w:r>
              <w:rPr>
                <w:rFonts w:ascii="Times New Roman" w:hAnsi="Times New Roman"/>
                <w:sz w:val="22"/>
              </w:rPr>
              <w:t xml:space="preserve">İmza: </w:t>
            </w:r>
          </w:p>
        </w:tc>
        <w:tc>
          <w:tcPr>
            <w:tcW w:w="4065" w:type="pct"/>
          </w:tcPr>
          <w:p w:rsidR="00566DCF" w:rsidRPr="00566DCF" w:rsidRDefault="00566DCF" w:rsidP="00FC36A9">
            <w:pPr>
              <w:jc w:val="center"/>
              <w:rPr>
                <w:rFonts w:ascii="Times New Roman" w:hAnsi="Times New Roman"/>
                <w:sz w:val="22"/>
                <w:szCs w:val="22"/>
                <w:highlight w:val="yellow"/>
              </w:rPr>
            </w:pPr>
          </w:p>
        </w:tc>
      </w:tr>
    </w:tbl>
    <w:p w:rsidR="00566DCF" w:rsidRPr="00566DCF" w:rsidRDefault="00566DCF">
      <w:pPr>
        <w:rPr>
          <w:rFonts w:ascii="Times New Roman" w:eastAsia="Times New Roman" w:hAnsi="Times New Roman" w:cs="Times New Roman"/>
        </w:rPr>
      </w:pPr>
    </w:p>
    <w:p w:rsidR="00566DCF" w:rsidRPr="00566DCF" w:rsidRDefault="00566DCF">
      <w:pPr>
        <w:rPr>
          <w:rFonts w:ascii="Times New Roman" w:eastAsia="Times New Roman" w:hAnsi="Times New Roman" w:cs="Times New Roman"/>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566DCF" w:rsidRDefault="00566DCF">
      <w:pPr>
        <w:rPr>
          <w:rFonts w:ascii="Times New Roman" w:eastAsia="Times New Roman" w:hAnsi="Times New Roman" w:cs="Times New Roman"/>
          <w:szCs w:val="24"/>
        </w:rPr>
      </w:pPr>
    </w:p>
    <w:p w:rsidR="00B412C5" w:rsidRPr="00B412C5" w:rsidRDefault="00B412C5"/>
    <w:sectPr w:rsidR="00B412C5" w:rsidRPr="00B412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957" w:rsidRDefault="00256957" w:rsidP="00993FE0">
      <w:pPr>
        <w:spacing w:after="0" w:line="240" w:lineRule="auto"/>
      </w:pPr>
      <w:r>
        <w:separator/>
      </w:r>
    </w:p>
  </w:endnote>
  <w:endnote w:type="continuationSeparator" w:id="0">
    <w:p w:rsidR="00256957" w:rsidRDefault="00256957" w:rsidP="0099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FE0" w:rsidRPr="00993FE0" w:rsidRDefault="00993FE0">
    <w:pPr>
      <w:pStyle w:val="Footer"/>
      <w:rPr>
        <w:sz w:val="16"/>
        <w:szCs w:val="16"/>
      </w:rPr>
    </w:pPr>
    <w:r>
      <w:rPr>
        <w:sz w:val="16"/>
      </w:rPr>
      <w:t>Form tarihi: 02 05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957" w:rsidRDefault="00256957" w:rsidP="00993FE0">
      <w:pPr>
        <w:spacing w:after="0" w:line="240" w:lineRule="auto"/>
      </w:pPr>
      <w:r>
        <w:separator/>
      </w:r>
    </w:p>
  </w:footnote>
  <w:footnote w:type="continuationSeparator" w:id="0">
    <w:p w:rsidR="00256957" w:rsidRDefault="00256957" w:rsidP="00993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82CAA"/>
    <w:multiLevelType w:val="hybridMultilevel"/>
    <w:tmpl w:val="7256CEEC"/>
    <w:lvl w:ilvl="0" w:tplc="513E45B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15053"/>
    <w:multiLevelType w:val="hybridMultilevel"/>
    <w:tmpl w:val="9CF4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40118"/>
    <w:multiLevelType w:val="hybridMultilevel"/>
    <w:tmpl w:val="7046B710"/>
    <w:lvl w:ilvl="0" w:tplc="99C0F56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C5"/>
    <w:rsid w:val="000450BD"/>
    <w:rsid w:val="000550E9"/>
    <w:rsid w:val="0008311F"/>
    <w:rsid w:val="00092C01"/>
    <w:rsid w:val="000C502D"/>
    <w:rsid w:val="00137EF5"/>
    <w:rsid w:val="001734EF"/>
    <w:rsid w:val="001E2306"/>
    <w:rsid w:val="00206C5F"/>
    <w:rsid w:val="002401DB"/>
    <w:rsid w:val="00256957"/>
    <w:rsid w:val="00264396"/>
    <w:rsid w:val="002F45F2"/>
    <w:rsid w:val="00341682"/>
    <w:rsid w:val="00351505"/>
    <w:rsid w:val="00395A3C"/>
    <w:rsid w:val="003A76AB"/>
    <w:rsid w:val="004332A0"/>
    <w:rsid w:val="00445EE1"/>
    <w:rsid w:val="00476260"/>
    <w:rsid w:val="004C5241"/>
    <w:rsid w:val="0054057F"/>
    <w:rsid w:val="005502FF"/>
    <w:rsid w:val="00560EA3"/>
    <w:rsid w:val="00566DCF"/>
    <w:rsid w:val="005B0B07"/>
    <w:rsid w:val="00631090"/>
    <w:rsid w:val="006370C3"/>
    <w:rsid w:val="00642DC9"/>
    <w:rsid w:val="00660C9D"/>
    <w:rsid w:val="00661514"/>
    <w:rsid w:val="006C56DA"/>
    <w:rsid w:val="00732DEB"/>
    <w:rsid w:val="007C2ABE"/>
    <w:rsid w:val="007D084D"/>
    <w:rsid w:val="007F43C9"/>
    <w:rsid w:val="0080726A"/>
    <w:rsid w:val="0083753F"/>
    <w:rsid w:val="00877B8B"/>
    <w:rsid w:val="00904D8D"/>
    <w:rsid w:val="00993FE0"/>
    <w:rsid w:val="009D1CC3"/>
    <w:rsid w:val="00A26777"/>
    <w:rsid w:val="00A441C3"/>
    <w:rsid w:val="00B226D5"/>
    <w:rsid w:val="00B26CD6"/>
    <w:rsid w:val="00B27D0F"/>
    <w:rsid w:val="00B412C5"/>
    <w:rsid w:val="00B55E6E"/>
    <w:rsid w:val="00BE221A"/>
    <w:rsid w:val="00C72894"/>
    <w:rsid w:val="00CE7CB5"/>
    <w:rsid w:val="00D032D3"/>
    <w:rsid w:val="00D60569"/>
    <w:rsid w:val="00E21E88"/>
    <w:rsid w:val="00E3746F"/>
    <w:rsid w:val="00E644F6"/>
    <w:rsid w:val="00E821E3"/>
    <w:rsid w:val="00EF6597"/>
    <w:rsid w:val="00FC2006"/>
    <w:rsid w:val="00FD26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20178B-21FA-4501-88A2-09445A8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1E88"/>
    <w:rPr>
      <w:sz w:val="16"/>
      <w:szCs w:val="16"/>
    </w:rPr>
  </w:style>
  <w:style w:type="paragraph" w:styleId="CommentText">
    <w:name w:val="annotation text"/>
    <w:basedOn w:val="Normal"/>
    <w:link w:val="CommentTextChar"/>
    <w:uiPriority w:val="99"/>
    <w:semiHidden/>
    <w:unhideWhenUsed/>
    <w:rsid w:val="00E21E88"/>
    <w:pPr>
      <w:spacing w:line="240" w:lineRule="auto"/>
    </w:pPr>
    <w:rPr>
      <w:sz w:val="20"/>
      <w:szCs w:val="20"/>
    </w:rPr>
  </w:style>
  <w:style w:type="character" w:customStyle="1" w:styleId="CommentTextChar">
    <w:name w:val="Comment Text Char"/>
    <w:basedOn w:val="DefaultParagraphFont"/>
    <w:link w:val="CommentText"/>
    <w:uiPriority w:val="99"/>
    <w:semiHidden/>
    <w:rsid w:val="00E21E88"/>
    <w:rPr>
      <w:sz w:val="20"/>
      <w:szCs w:val="20"/>
    </w:rPr>
  </w:style>
  <w:style w:type="paragraph" w:styleId="CommentSubject">
    <w:name w:val="annotation subject"/>
    <w:basedOn w:val="CommentText"/>
    <w:next w:val="CommentText"/>
    <w:link w:val="CommentSubjectChar"/>
    <w:uiPriority w:val="99"/>
    <w:semiHidden/>
    <w:unhideWhenUsed/>
    <w:rsid w:val="00E21E88"/>
    <w:rPr>
      <w:b/>
      <w:bCs/>
    </w:rPr>
  </w:style>
  <w:style w:type="character" w:customStyle="1" w:styleId="CommentSubjectChar">
    <w:name w:val="Comment Subject Char"/>
    <w:basedOn w:val="CommentTextChar"/>
    <w:link w:val="CommentSubject"/>
    <w:uiPriority w:val="99"/>
    <w:semiHidden/>
    <w:rsid w:val="00E21E88"/>
    <w:rPr>
      <w:b/>
      <w:bCs/>
      <w:sz w:val="20"/>
      <w:szCs w:val="20"/>
    </w:rPr>
  </w:style>
  <w:style w:type="paragraph" w:styleId="BalloonText">
    <w:name w:val="Balloon Text"/>
    <w:basedOn w:val="Normal"/>
    <w:link w:val="BalloonTextChar"/>
    <w:uiPriority w:val="99"/>
    <w:semiHidden/>
    <w:unhideWhenUsed/>
    <w:rsid w:val="00E2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E88"/>
    <w:rPr>
      <w:rFonts w:ascii="Tahoma" w:hAnsi="Tahoma" w:cs="Tahoma"/>
      <w:sz w:val="16"/>
      <w:szCs w:val="16"/>
    </w:rPr>
  </w:style>
  <w:style w:type="paragraph" w:styleId="Header">
    <w:name w:val="header"/>
    <w:basedOn w:val="Normal"/>
    <w:link w:val="HeaderChar"/>
    <w:uiPriority w:val="99"/>
    <w:unhideWhenUsed/>
    <w:rsid w:val="0099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FE0"/>
  </w:style>
  <w:style w:type="paragraph" w:styleId="Footer">
    <w:name w:val="footer"/>
    <w:basedOn w:val="Normal"/>
    <w:link w:val="FooterChar"/>
    <w:uiPriority w:val="99"/>
    <w:unhideWhenUsed/>
    <w:rsid w:val="0099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FE0"/>
  </w:style>
  <w:style w:type="paragraph" w:styleId="ListParagraph">
    <w:name w:val="List Paragraph"/>
    <w:basedOn w:val="Normal"/>
    <w:uiPriority w:val="34"/>
    <w:qFormat/>
    <w:rsid w:val="007F43C9"/>
    <w:pPr>
      <w:ind w:left="720"/>
      <w:contextualSpacing/>
    </w:pPr>
  </w:style>
  <w:style w:type="table" w:styleId="TableGrid">
    <w:name w:val="Table Grid"/>
    <w:basedOn w:val="TableNormal"/>
    <w:uiPriority w:val="59"/>
    <w:rsid w:val="00566DCF"/>
    <w:pPr>
      <w:spacing w:after="0" w:line="240" w:lineRule="auto"/>
    </w:pPr>
    <w:rPr>
      <w:rFonts w:asciiTheme="majorHAnsi" w:hAnsiTheme="majorHAnsi" w:cs="Times New Roman"/>
      <w:sz w:val="24"/>
      <w:szCs w:val="24"/>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55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31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ferri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Ferring Group</Company>
  <LinksUpToDate>false</LinksUpToDate>
  <CharactersWithSpaces>4325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 Cristina</dc:creator>
  <cp:lastModifiedBy>Ozaydin Vural, Ozge</cp:lastModifiedBy>
  <cp:revision>31</cp:revision>
  <cp:lastPrinted>2018-05-21T07:55:00Z</cp:lastPrinted>
  <dcterms:created xsi:type="dcterms:W3CDTF">2018-05-21T08:39:00Z</dcterms:created>
  <dcterms:modified xsi:type="dcterms:W3CDTF">2018-05-21T12:07:00Z</dcterms:modified>
</cp:coreProperties>
</file>